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19" w:rsidRDefault="00FC4519" w:rsidP="00FC4519">
      <w:pPr>
        <w:jc w:val="center"/>
        <w:rPr>
          <w:b/>
          <w:sz w:val="32"/>
          <w:szCs w:val="32"/>
          <w:u w:val="single"/>
        </w:rPr>
      </w:pPr>
      <w:r>
        <w:rPr>
          <w:b/>
          <w:sz w:val="32"/>
          <w:szCs w:val="32"/>
          <w:u w:val="single"/>
        </w:rPr>
        <w:t>DERS TANITIMI</w:t>
      </w:r>
    </w:p>
    <w:p w:rsidR="00FC4519" w:rsidRDefault="00FC4519" w:rsidP="00FC4519">
      <w:pPr>
        <w:jc w:val="center"/>
        <w:rPr>
          <w:b/>
          <w:sz w:val="32"/>
          <w:szCs w:val="32"/>
          <w:u w:val="single"/>
        </w:rPr>
      </w:pPr>
    </w:p>
    <w:p w:rsidR="00FC4519" w:rsidRDefault="00FC4519" w:rsidP="00FC4519">
      <w:pPr>
        <w:rPr>
          <w:sz w:val="28"/>
          <w:szCs w:val="28"/>
        </w:rPr>
      </w:pPr>
      <w:r>
        <w:rPr>
          <w:sz w:val="28"/>
          <w:szCs w:val="28"/>
        </w:rPr>
        <w:t xml:space="preserve">DERS ADI: </w:t>
      </w:r>
      <w:r>
        <w:rPr>
          <w:sz w:val="28"/>
          <w:szCs w:val="28"/>
        </w:rPr>
        <w:tab/>
      </w:r>
      <w:r>
        <w:rPr>
          <w:sz w:val="28"/>
          <w:szCs w:val="28"/>
        </w:rPr>
        <w:tab/>
      </w:r>
      <w:r>
        <w:rPr>
          <w:sz w:val="28"/>
          <w:szCs w:val="28"/>
        </w:rPr>
        <w:tab/>
        <w:t>Bölüm Projesi</w:t>
      </w:r>
    </w:p>
    <w:p w:rsidR="00FC4519" w:rsidRDefault="00FC4519" w:rsidP="00FC4519">
      <w:pPr>
        <w:rPr>
          <w:sz w:val="28"/>
          <w:szCs w:val="28"/>
        </w:rPr>
      </w:pPr>
      <w:r>
        <w:rPr>
          <w:sz w:val="28"/>
          <w:szCs w:val="28"/>
        </w:rPr>
        <w:t>DERS KODU:</w:t>
      </w:r>
      <w:r>
        <w:rPr>
          <w:sz w:val="28"/>
          <w:szCs w:val="28"/>
        </w:rPr>
        <w:tab/>
      </w:r>
      <w:r>
        <w:rPr>
          <w:sz w:val="28"/>
          <w:szCs w:val="28"/>
        </w:rPr>
        <w:tab/>
      </w:r>
      <w:r>
        <w:rPr>
          <w:sz w:val="28"/>
          <w:szCs w:val="28"/>
        </w:rPr>
        <w:tab/>
        <w:t>PRL440</w:t>
      </w:r>
    </w:p>
    <w:p w:rsidR="00FC4519" w:rsidRDefault="00FC4519" w:rsidP="00FC4519">
      <w:pPr>
        <w:rPr>
          <w:sz w:val="28"/>
          <w:szCs w:val="28"/>
        </w:rPr>
      </w:pPr>
      <w:r w:rsidRPr="00942ECB">
        <w:rPr>
          <w:b/>
          <w:bCs/>
        </w:rPr>
        <w:t>BÖLÜM / ANABİLİM DALI:</w:t>
      </w:r>
      <w:r>
        <w:rPr>
          <w:sz w:val="28"/>
          <w:szCs w:val="28"/>
        </w:rPr>
        <w:tab/>
        <w:t>Halkla ilişkiler/ İletişim Fakültesi</w:t>
      </w:r>
    </w:p>
    <w:p w:rsidR="00FC4519" w:rsidRDefault="00FC4519" w:rsidP="00FC4519">
      <w:pPr>
        <w:rPr>
          <w:b/>
          <w:bCs/>
        </w:rPr>
      </w:pPr>
      <w:r w:rsidRPr="00942ECB">
        <w:rPr>
          <w:b/>
          <w:bCs/>
        </w:rPr>
        <w:t xml:space="preserve">AKADEMİK PROGRAM: </w:t>
      </w:r>
      <w:r>
        <w:rPr>
          <w:b/>
          <w:bCs/>
        </w:rPr>
        <w:tab/>
        <w:t>Lisans</w:t>
      </w:r>
    </w:p>
    <w:p w:rsidR="00FC4519" w:rsidRDefault="00FC4519" w:rsidP="00FC4519">
      <w:pPr>
        <w:rPr>
          <w:sz w:val="28"/>
          <w:szCs w:val="28"/>
        </w:rPr>
      </w:pPr>
      <w:r w:rsidRPr="00942ECB">
        <w:rPr>
          <w:b/>
          <w:bCs/>
          <w:color w:val="808080"/>
          <w:sz w:val="20"/>
          <w:szCs w:val="20"/>
        </w:rPr>
        <w:t>Lisans / Yüksek Lisans / Doktora</w:t>
      </w:r>
    </w:p>
    <w:p w:rsidR="00FC4519" w:rsidRDefault="00FC4519" w:rsidP="00FC4519">
      <w:pPr>
        <w:rPr>
          <w:sz w:val="28"/>
          <w:szCs w:val="28"/>
        </w:rPr>
      </w:pPr>
      <w:r>
        <w:rPr>
          <w:sz w:val="28"/>
          <w:szCs w:val="28"/>
        </w:rPr>
        <w:t>DÖNEM:</w:t>
      </w:r>
      <w:r>
        <w:rPr>
          <w:sz w:val="28"/>
          <w:szCs w:val="28"/>
        </w:rPr>
        <w:tab/>
      </w:r>
      <w:r>
        <w:rPr>
          <w:sz w:val="28"/>
          <w:szCs w:val="28"/>
        </w:rPr>
        <w:tab/>
      </w:r>
      <w:r>
        <w:rPr>
          <w:sz w:val="28"/>
          <w:szCs w:val="28"/>
        </w:rPr>
        <w:tab/>
      </w:r>
      <w:r>
        <w:rPr>
          <w:sz w:val="28"/>
          <w:szCs w:val="28"/>
        </w:rPr>
        <w:tab/>
        <w:t>201</w:t>
      </w:r>
      <w:r w:rsidR="002A16C6">
        <w:rPr>
          <w:sz w:val="28"/>
          <w:szCs w:val="28"/>
        </w:rPr>
        <w:t>5</w:t>
      </w:r>
      <w:r>
        <w:rPr>
          <w:sz w:val="28"/>
          <w:szCs w:val="28"/>
        </w:rPr>
        <w:t>-201</w:t>
      </w:r>
      <w:r w:rsidR="002A16C6">
        <w:rPr>
          <w:sz w:val="28"/>
          <w:szCs w:val="28"/>
        </w:rPr>
        <w:t>6</w:t>
      </w:r>
      <w:r>
        <w:rPr>
          <w:sz w:val="28"/>
          <w:szCs w:val="28"/>
        </w:rPr>
        <w:t xml:space="preserve"> Güz/Bahar </w:t>
      </w:r>
    </w:p>
    <w:p w:rsidR="00FC4519" w:rsidRDefault="00FC4519" w:rsidP="00FC4519">
      <w:pPr>
        <w:rPr>
          <w:sz w:val="28"/>
          <w:szCs w:val="28"/>
        </w:rPr>
      </w:pPr>
      <w:r>
        <w:rPr>
          <w:sz w:val="28"/>
          <w:szCs w:val="28"/>
        </w:rPr>
        <w:t>KREDİ:</w:t>
      </w:r>
      <w:r>
        <w:rPr>
          <w:sz w:val="28"/>
          <w:szCs w:val="28"/>
        </w:rPr>
        <w:tab/>
      </w:r>
      <w:r>
        <w:rPr>
          <w:sz w:val="28"/>
          <w:szCs w:val="28"/>
        </w:rPr>
        <w:tab/>
      </w:r>
      <w:r>
        <w:rPr>
          <w:sz w:val="28"/>
          <w:szCs w:val="28"/>
        </w:rPr>
        <w:tab/>
      </w:r>
      <w:r>
        <w:rPr>
          <w:sz w:val="28"/>
          <w:szCs w:val="28"/>
        </w:rPr>
        <w:tab/>
        <w:t>3</w:t>
      </w:r>
    </w:p>
    <w:p w:rsidR="00FC4519" w:rsidRDefault="00FC4519" w:rsidP="00FC4519">
      <w:pPr>
        <w:rPr>
          <w:sz w:val="28"/>
          <w:szCs w:val="28"/>
        </w:rPr>
      </w:pPr>
      <w:r>
        <w:rPr>
          <w:sz w:val="28"/>
          <w:szCs w:val="28"/>
        </w:rPr>
        <w:t>GÜNÜ/SAATİ/YERİ:</w:t>
      </w:r>
      <w:r>
        <w:rPr>
          <w:sz w:val="28"/>
          <w:szCs w:val="28"/>
        </w:rPr>
        <w:tab/>
      </w:r>
      <w:r>
        <w:rPr>
          <w:sz w:val="28"/>
          <w:szCs w:val="28"/>
        </w:rPr>
        <w:tab/>
        <w:t>Cuma,</w:t>
      </w:r>
      <w:r w:rsidR="002A16C6">
        <w:rPr>
          <w:sz w:val="28"/>
          <w:szCs w:val="28"/>
        </w:rPr>
        <w:t>11.00</w:t>
      </w:r>
      <w:r>
        <w:rPr>
          <w:sz w:val="28"/>
          <w:szCs w:val="28"/>
        </w:rPr>
        <w:t>-1</w:t>
      </w:r>
      <w:r w:rsidR="002A16C6">
        <w:rPr>
          <w:sz w:val="28"/>
          <w:szCs w:val="28"/>
        </w:rPr>
        <w:t>4</w:t>
      </w:r>
      <w:r>
        <w:rPr>
          <w:sz w:val="28"/>
          <w:szCs w:val="28"/>
        </w:rPr>
        <w:t>.</w:t>
      </w:r>
      <w:r w:rsidR="002A16C6">
        <w:rPr>
          <w:sz w:val="28"/>
          <w:szCs w:val="28"/>
        </w:rPr>
        <w:t>5</w:t>
      </w:r>
      <w:r>
        <w:rPr>
          <w:sz w:val="28"/>
          <w:szCs w:val="28"/>
        </w:rPr>
        <w:t>0, Ofis</w:t>
      </w:r>
      <w:r>
        <w:rPr>
          <w:sz w:val="28"/>
          <w:szCs w:val="28"/>
        </w:rPr>
        <w:tab/>
      </w:r>
    </w:p>
    <w:p w:rsidR="00FC4519" w:rsidRDefault="00FC4519" w:rsidP="00FC4519">
      <w:pPr>
        <w:rPr>
          <w:sz w:val="28"/>
          <w:szCs w:val="28"/>
        </w:rPr>
      </w:pPr>
      <w:r>
        <w:rPr>
          <w:sz w:val="28"/>
          <w:szCs w:val="28"/>
        </w:rPr>
        <w:t>TEORİK/UYGULAMALI:</w:t>
      </w:r>
      <w:r>
        <w:rPr>
          <w:sz w:val="28"/>
          <w:szCs w:val="28"/>
        </w:rPr>
        <w:tab/>
        <w:t>Teorik</w:t>
      </w:r>
    </w:p>
    <w:p w:rsidR="00FC4519" w:rsidRDefault="00FC4519" w:rsidP="00FC4519">
      <w:pPr>
        <w:rPr>
          <w:sz w:val="28"/>
          <w:szCs w:val="28"/>
        </w:rPr>
      </w:pPr>
      <w:r>
        <w:rPr>
          <w:sz w:val="28"/>
          <w:szCs w:val="28"/>
        </w:rPr>
        <w:t>ZORUNLU/ŞEÇMELİ:</w:t>
      </w:r>
      <w:r>
        <w:rPr>
          <w:sz w:val="28"/>
          <w:szCs w:val="28"/>
        </w:rPr>
        <w:tab/>
      </w:r>
      <w:r>
        <w:rPr>
          <w:sz w:val="28"/>
          <w:szCs w:val="28"/>
        </w:rPr>
        <w:tab/>
        <w:t>Zorunlu</w:t>
      </w:r>
    </w:p>
    <w:p w:rsidR="00FC4519" w:rsidRDefault="00FC4519" w:rsidP="00FC4519">
      <w:pPr>
        <w:rPr>
          <w:sz w:val="28"/>
          <w:szCs w:val="28"/>
        </w:rPr>
      </w:pPr>
      <w:r>
        <w:rPr>
          <w:sz w:val="28"/>
          <w:szCs w:val="28"/>
        </w:rPr>
        <w:t xml:space="preserve">DERS DİLİ: </w:t>
      </w:r>
      <w:r>
        <w:rPr>
          <w:sz w:val="28"/>
          <w:szCs w:val="28"/>
        </w:rPr>
        <w:tab/>
      </w:r>
      <w:r>
        <w:rPr>
          <w:sz w:val="28"/>
          <w:szCs w:val="28"/>
        </w:rPr>
        <w:tab/>
      </w:r>
      <w:r>
        <w:rPr>
          <w:sz w:val="28"/>
          <w:szCs w:val="28"/>
        </w:rPr>
        <w:tab/>
        <w:t>Türkçe</w:t>
      </w:r>
    </w:p>
    <w:p w:rsidR="00FC4519" w:rsidRDefault="00FC4519" w:rsidP="00FC4519">
      <w:pPr>
        <w:rPr>
          <w:sz w:val="28"/>
          <w:szCs w:val="28"/>
        </w:rPr>
      </w:pPr>
      <w:r w:rsidRPr="00942ECB">
        <w:rPr>
          <w:b/>
          <w:bCs/>
        </w:rPr>
        <w:t>İLETİŞİM</w:t>
      </w:r>
      <w:r>
        <w:rPr>
          <w:b/>
          <w:bCs/>
        </w:rPr>
        <w:tab/>
      </w:r>
      <w:r>
        <w:rPr>
          <w:b/>
          <w:bCs/>
        </w:rPr>
        <w:tab/>
      </w:r>
      <w:r>
        <w:rPr>
          <w:b/>
          <w:bCs/>
        </w:rPr>
        <w:tab/>
      </w:r>
      <w:r>
        <w:rPr>
          <w:b/>
          <w:bCs/>
        </w:rPr>
        <w:tab/>
      </w:r>
      <w:r w:rsidR="002A16C6">
        <w:rPr>
          <w:b/>
          <w:bCs/>
        </w:rPr>
        <w:t>Yrd. Doç. Dr.</w:t>
      </w:r>
      <w:r>
        <w:rPr>
          <w:sz w:val="28"/>
          <w:szCs w:val="28"/>
        </w:rPr>
        <w:t xml:space="preserve">Nuran Öze, Öğretim </w:t>
      </w:r>
      <w:r w:rsidR="002A16C6">
        <w:rPr>
          <w:sz w:val="28"/>
          <w:szCs w:val="28"/>
        </w:rPr>
        <w:t>Üye</w:t>
      </w:r>
      <w:r>
        <w:rPr>
          <w:sz w:val="28"/>
          <w:szCs w:val="28"/>
        </w:rPr>
        <w:t>si, n</w:t>
      </w:r>
      <w:r w:rsidR="002A16C6">
        <w:rPr>
          <w:sz w:val="28"/>
          <w:szCs w:val="28"/>
        </w:rPr>
        <w:t>uran.</w:t>
      </w:r>
      <w:r>
        <w:rPr>
          <w:sz w:val="28"/>
          <w:szCs w:val="28"/>
        </w:rPr>
        <w:t>oze@neu.edu.tr</w:t>
      </w:r>
    </w:p>
    <w:p w:rsidR="00FC4519" w:rsidRDefault="00FC4519" w:rsidP="00FC4519">
      <w:pPr>
        <w:rPr>
          <w:sz w:val="28"/>
          <w:szCs w:val="28"/>
        </w:rPr>
      </w:pPr>
    </w:p>
    <w:p w:rsidR="00FC4519" w:rsidRDefault="00FC4519" w:rsidP="00FC4519">
      <w:pPr>
        <w:rPr>
          <w:b/>
          <w:sz w:val="28"/>
          <w:szCs w:val="28"/>
          <w:u w:val="single"/>
        </w:rPr>
      </w:pPr>
      <w:r>
        <w:rPr>
          <w:b/>
          <w:sz w:val="28"/>
          <w:szCs w:val="28"/>
          <w:u w:val="single"/>
        </w:rPr>
        <w:t xml:space="preserve">AMAÇ VE HEDEFLER: </w:t>
      </w:r>
    </w:p>
    <w:p w:rsidR="00FC4519" w:rsidRDefault="00FC4519" w:rsidP="00FC4519">
      <w:r>
        <w:t>Öğrencinin dört yıl boyunca aldığı teorik eğitimi, uygulama alanı bulabileceği bir ders olarak karşımıza çıkar. Bu derste temel amaç kişinin teorik bilgilerini uygulamaya geçirenilme yetisini geliştirmek ve okul sonrası dönem olan iş hayatına hazırlanmasını sağlamaktır.</w:t>
      </w:r>
    </w:p>
    <w:p w:rsidR="00FC4519" w:rsidRDefault="00FC4519" w:rsidP="00FC4519"/>
    <w:p w:rsidR="00FC4519" w:rsidRDefault="00FC4519" w:rsidP="00FC4519">
      <w:pPr>
        <w:rPr>
          <w:b/>
          <w:sz w:val="28"/>
          <w:szCs w:val="28"/>
          <w:u w:val="single"/>
        </w:rPr>
      </w:pPr>
    </w:p>
    <w:p w:rsidR="00FC4519" w:rsidRDefault="00FC4519" w:rsidP="00FC4519">
      <w:pPr>
        <w:rPr>
          <w:b/>
          <w:sz w:val="28"/>
          <w:szCs w:val="28"/>
          <w:u w:val="single"/>
        </w:rPr>
      </w:pPr>
      <w:r>
        <w:rPr>
          <w:b/>
          <w:sz w:val="28"/>
          <w:szCs w:val="28"/>
          <w:u w:val="single"/>
        </w:rPr>
        <w:t>DERS İÇERİĞİ:</w:t>
      </w:r>
    </w:p>
    <w:p w:rsidR="00FC4519" w:rsidRPr="0010331A" w:rsidRDefault="00FC4519" w:rsidP="00FC4519">
      <w:pPr>
        <w:rPr>
          <w:b/>
          <w:sz w:val="16"/>
          <w:szCs w:val="16"/>
          <w:u w:val="single"/>
        </w:rPr>
      </w:pPr>
    </w:p>
    <w:p w:rsidR="00FC4519" w:rsidRDefault="00FC4519" w:rsidP="00FC4519">
      <w:r>
        <w:rPr>
          <w:b/>
          <w:sz w:val="28"/>
          <w:szCs w:val="28"/>
        </w:rPr>
        <w:t>1. Hafta:</w:t>
      </w:r>
      <w:r>
        <w:rPr>
          <w:b/>
          <w:sz w:val="28"/>
          <w:szCs w:val="28"/>
        </w:rPr>
        <w:tab/>
      </w:r>
      <w:r>
        <w:t xml:space="preserve">Dersin Amaçlarını ve Sürecini Tanıma, </w:t>
      </w:r>
    </w:p>
    <w:p w:rsidR="00FC4519" w:rsidRDefault="00FC4519" w:rsidP="00FC4519">
      <w:r>
        <w:rPr>
          <w:b/>
          <w:sz w:val="28"/>
          <w:szCs w:val="28"/>
        </w:rPr>
        <w:t xml:space="preserve">2. Hafta: </w:t>
      </w:r>
      <w:r>
        <w:rPr>
          <w:b/>
          <w:sz w:val="28"/>
          <w:szCs w:val="28"/>
        </w:rPr>
        <w:tab/>
      </w:r>
      <w:r>
        <w:t>Konuya Bağımlı Olarak Araştırma Aşamasının Başlatılması</w:t>
      </w:r>
    </w:p>
    <w:p w:rsidR="00FC4519" w:rsidRDefault="00FC4519" w:rsidP="00FC4519">
      <w:r>
        <w:rPr>
          <w:b/>
          <w:sz w:val="28"/>
          <w:szCs w:val="28"/>
        </w:rPr>
        <w:t xml:space="preserve">3.Hafta: </w:t>
      </w:r>
      <w:r>
        <w:rPr>
          <w:b/>
          <w:sz w:val="28"/>
          <w:szCs w:val="28"/>
        </w:rPr>
        <w:tab/>
      </w:r>
      <w:r>
        <w:t>Araştırma Bulgularının Değerlendirilmesi</w:t>
      </w:r>
    </w:p>
    <w:p w:rsidR="00FC4519" w:rsidRDefault="00FC4519" w:rsidP="00FC4519">
      <w:pPr>
        <w:rPr>
          <w:b/>
          <w:sz w:val="28"/>
          <w:szCs w:val="28"/>
        </w:rPr>
      </w:pPr>
      <w:r>
        <w:rPr>
          <w:b/>
          <w:sz w:val="28"/>
          <w:szCs w:val="28"/>
        </w:rPr>
        <w:t xml:space="preserve">4.Hafta: </w:t>
      </w:r>
      <w:r>
        <w:rPr>
          <w:b/>
          <w:sz w:val="28"/>
          <w:szCs w:val="28"/>
        </w:rPr>
        <w:tab/>
      </w:r>
      <w:r>
        <w:t>Araştırma Bulgularının Düzenlenmesi</w:t>
      </w:r>
      <w:r>
        <w:rPr>
          <w:b/>
          <w:sz w:val="28"/>
          <w:szCs w:val="28"/>
        </w:rPr>
        <w:t xml:space="preserve"> </w:t>
      </w:r>
    </w:p>
    <w:p w:rsidR="00FC4519" w:rsidRDefault="00FC4519" w:rsidP="00FC4519">
      <w:r>
        <w:rPr>
          <w:b/>
          <w:sz w:val="28"/>
          <w:szCs w:val="28"/>
        </w:rPr>
        <w:t xml:space="preserve">5.Hafta: </w:t>
      </w:r>
      <w:r>
        <w:rPr>
          <w:b/>
          <w:sz w:val="28"/>
          <w:szCs w:val="28"/>
        </w:rPr>
        <w:tab/>
      </w:r>
      <w:r>
        <w:t>Araştırma Bulgularının Analizi</w:t>
      </w:r>
    </w:p>
    <w:p w:rsidR="00FC4519" w:rsidRDefault="00FC4519" w:rsidP="00FC4519">
      <w:r>
        <w:rPr>
          <w:b/>
          <w:sz w:val="28"/>
          <w:szCs w:val="28"/>
        </w:rPr>
        <w:t xml:space="preserve">6.Hafta: </w:t>
      </w:r>
      <w:r>
        <w:rPr>
          <w:b/>
          <w:sz w:val="28"/>
          <w:szCs w:val="28"/>
        </w:rPr>
        <w:tab/>
      </w:r>
      <w:r>
        <w:t xml:space="preserve">Organizasyon Planın Hazırlanmaya Başlaması </w:t>
      </w:r>
    </w:p>
    <w:p w:rsidR="00FC4519" w:rsidRDefault="00FC4519" w:rsidP="00FC4519">
      <w:r>
        <w:rPr>
          <w:b/>
          <w:sz w:val="28"/>
          <w:szCs w:val="28"/>
        </w:rPr>
        <w:t>7.Hafta:</w:t>
      </w:r>
      <w:r>
        <w:rPr>
          <w:b/>
          <w:sz w:val="28"/>
          <w:szCs w:val="28"/>
        </w:rPr>
        <w:tab/>
      </w:r>
      <w:r>
        <w:t>Plan , Program ve Hedeflerin Belirlenmesi</w:t>
      </w:r>
    </w:p>
    <w:p w:rsidR="00FC4519" w:rsidRDefault="00FC4519" w:rsidP="00FC4519">
      <w:pPr>
        <w:rPr>
          <w:b/>
          <w:sz w:val="28"/>
          <w:szCs w:val="28"/>
        </w:rPr>
      </w:pPr>
      <w:r>
        <w:rPr>
          <w:b/>
          <w:sz w:val="28"/>
          <w:szCs w:val="28"/>
        </w:rPr>
        <w:t>8.Hafta:</w:t>
      </w:r>
      <w:r>
        <w:rPr>
          <w:b/>
          <w:sz w:val="28"/>
          <w:szCs w:val="28"/>
        </w:rPr>
        <w:tab/>
      </w:r>
      <w:r>
        <w:t>Hedef Kitlenin Belirlenmesi</w:t>
      </w:r>
      <w:r>
        <w:rPr>
          <w:b/>
          <w:sz w:val="28"/>
          <w:szCs w:val="28"/>
        </w:rPr>
        <w:t xml:space="preserve"> </w:t>
      </w:r>
    </w:p>
    <w:p w:rsidR="00FC4519" w:rsidRDefault="00FC4519" w:rsidP="00FC4519">
      <w:r>
        <w:rPr>
          <w:b/>
          <w:sz w:val="28"/>
          <w:szCs w:val="28"/>
        </w:rPr>
        <w:t xml:space="preserve">9.Hafta: </w:t>
      </w:r>
      <w:r>
        <w:rPr>
          <w:b/>
          <w:sz w:val="28"/>
          <w:szCs w:val="28"/>
        </w:rPr>
        <w:tab/>
      </w:r>
      <w:r>
        <w:t>Hazırlık Sınavı</w:t>
      </w:r>
    </w:p>
    <w:p w:rsidR="00FC4519" w:rsidRPr="00CB36DD" w:rsidRDefault="00FC4519" w:rsidP="00FC4519">
      <w:pPr>
        <w:rPr>
          <w:sz w:val="28"/>
          <w:szCs w:val="28"/>
        </w:rPr>
      </w:pPr>
      <w:r>
        <w:rPr>
          <w:b/>
          <w:sz w:val="28"/>
          <w:szCs w:val="28"/>
        </w:rPr>
        <w:t>10.Hafta:</w:t>
      </w:r>
      <w:r>
        <w:rPr>
          <w:b/>
          <w:sz w:val="28"/>
          <w:szCs w:val="28"/>
        </w:rPr>
        <w:tab/>
      </w:r>
      <w:r>
        <w:rPr>
          <w:sz w:val="28"/>
          <w:szCs w:val="28"/>
        </w:rPr>
        <w:t>ARA SINAVLAR</w:t>
      </w:r>
    </w:p>
    <w:p w:rsidR="00FC4519" w:rsidRDefault="00FC4519" w:rsidP="00FC4519">
      <w:r>
        <w:rPr>
          <w:b/>
          <w:sz w:val="28"/>
          <w:szCs w:val="28"/>
        </w:rPr>
        <w:t>11.Hafta:</w:t>
      </w:r>
      <w:r>
        <w:rPr>
          <w:b/>
          <w:sz w:val="28"/>
          <w:szCs w:val="28"/>
        </w:rPr>
        <w:tab/>
      </w:r>
      <w:r>
        <w:t>Hedef Kitle ile Bağlantıya Geçilmesi</w:t>
      </w:r>
    </w:p>
    <w:p w:rsidR="00FC4519" w:rsidRPr="008272C5" w:rsidRDefault="00FC4519" w:rsidP="00FC4519">
      <w:r>
        <w:rPr>
          <w:b/>
          <w:sz w:val="28"/>
          <w:szCs w:val="28"/>
        </w:rPr>
        <w:t>12.Hafta:</w:t>
      </w:r>
      <w:r>
        <w:rPr>
          <w:b/>
          <w:sz w:val="28"/>
          <w:szCs w:val="28"/>
        </w:rPr>
        <w:tab/>
      </w:r>
      <w:r>
        <w:t>Uygulamanın Başlatılabilmesi İçin Tüm Materyallerin Hazırlanması</w:t>
      </w:r>
    </w:p>
    <w:p w:rsidR="00FC4519" w:rsidRDefault="00FC4519" w:rsidP="00FC4519">
      <w:r>
        <w:rPr>
          <w:b/>
          <w:sz w:val="28"/>
          <w:szCs w:val="28"/>
        </w:rPr>
        <w:t>13.Hafta:</w:t>
      </w:r>
      <w:r w:rsidRPr="0060497C">
        <w:t xml:space="preserve"> </w:t>
      </w:r>
      <w:r>
        <w:tab/>
        <w:t>Uygulama</w:t>
      </w:r>
    </w:p>
    <w:p w:rsidR="00FC4519" w:rsidRDefault="00FC4519" w:rsidP="00FC4519">
      <w:r>
        <w:rPr>
          <w:b/>
          <w:sz w:val="28"/>
          <w:szCs w:val="28"/>
        </w:rPr>
        <w:t>14.Hafta:</w:t>
      </w:r>
      <w:r>
        <w:rPr>
          <w:b/>
          <w:sz w:val="28"/>
          <w:szCs w:val="28"/>
        </w:rPr>
        <w:tab/>
      </w:r>
      <w:r>
        <w:t>Denetleme</w:t>
      </w:r>
    </w:p>
    <w:p w:rsidR="00FC4519" w:rsidRDefault="00FC4519" w:rsidP="00FC4519">
      <w:r>
        <w:rPr>
          <w:b/>
          <w:sz w:val="28"/>
          <w:szCs w:val="28"/>
        </w:rPr>
        <w:t xml:space="preserve">15.Hafta: </w:t>
      </w:r>
      <w:r>
        <w:rPr>
          <w:b/>
          <w:sz w:val="28"/>
          <w:szCs w:val="28"/>
        </w:rPr>
        <w:tab/>
      </w:r>
      <w:r>
        <w:t>Raporlama</w:t>
      </w:r>
    </w:p>
    <w:p w:rsidR="00FC4519" w:rsidRPr="0060497C" w:rsidRDefault="00FC4519" w:rsidP="00FC4519">
      <w:r>
        <w:rPr>
          <w:b/>
          <w:sz w:val="28"/>
          <w:szCs w:val="28"/>
        </w:rPr>
        <w:t>16.Hafta:</w:t>
      </w:r>
      <w:r w:rsidRPr="0060497C">
        <w:t xml:space="preserve"> </w:t>
      </w:r>
      <w:r>
        <w:tab/>
        <w:t xml:space="preserve">Prezantasyon ve Kontrol </w:t>
      </w:r>
    </w:p>
    <w:p w:rsidR="00FC4519" w:rsidRDefault="00FC4519" w:rsidP="00FC4519">
      <w:pPr>
        <w:rPr>
          <w:sz w:val="28"/>
          <w:szCs w:val="28"/>
        </w:rPr>
      </w:pPr>
      <w:r>
        <w:rPr>
          <w:b/>
          <w:sz w:val="28"/>
          <w:szCs w:val="28"/>
        </w:rPr>
        <w:t xml:space="preserve">17.Hafta:    </w:t>
      </w:r>
      <w:r>
        <w:t>Notlandırma</w:t>
      </w:r>
      <w:r w:rsidRPr="005B631D">
        <w:rPr>
          <w:sz w:val="28"/>
          <w:szCs w:val="28"/>
        </w:rPr>
        <w:t xml:space="preserve">      </w:t>
      </w:r>
    </w:p>
    <w:p w:rsidR="00FC4519" w:rsidRPr="00EC03B6" w:rsidRDefault="00FC4519" w:rsidP="00FC4519"/>
    <w:p w:rsidR="00FC4519" w:rsidRDefault="00FC4519" w:rsidP="00FC4519">
      <w:pPr>
        <w:rPr>
          <w:b/>
          <w:sz w:val="28"/>
          <w:szCs w:val="28"/>
        </w:rPr>
      </w:pPr>
    </w:p>
    <w:p w:rsidR="002A16C6" w:rsidRDefault="002A16C6" w:rsidP="00FC4519">
      <w:pPr>
        <w:rPr>
          <w:b/>
          <w:sz w:val="28"/>
          <w:szCs w:val="28"/>
        </w:rPr>
      </w:pPr>
    </w:p>
    <w:p w:rsidR="00FC4519" w:rsidRDefault="00FC4519" w:rsidP="00FC4519">
      <w:pPr>
        <w:rPr>
          <w:b/>
          <w:sz w:val="28"/>
          <w:szCs w:val="28"/>
          <w:u w:val="single"/>
        </w:rPr>
      </w:pPr>
      <w:r>
        <w:rPr>
          <w:b/>
          <w:sz w:val="28"/>
          <w:szCs w:val="28"/>
          <w:u w:val="single"/>
        </w:rPr>
        <w:lastRenderedPageBreak/>
        <w:t>DEĞERLENDİRME YÖNTEMLERİ</w:t>
      </w:r>
    </w:p>
    <w:p w:rsidR="00FC4519" w:rsidRDefault="00FC4519" w:rsidP="00FC4519">
      <w:r>
        <w:t>Haftalık olarak öğrenciyle birebir görüşme: Öğrenci ile her hafta 30 dakika boyunca izlediği sürecin incelenmesi, düzeltilmesi ve bir sonraki adımda ne yapması gerektiğinin belirlenmesi.</w:t>
      </w:r>
    </w:p>
    <w:p w:rsidR="00FC4519" w:rsidRDefault="00FC4519" w:rsidP="00FC4519">
      <w:pPr>
        <w:rPr>
          <w:b/>
          <w:sz w:val="28"/>
          <w:szCs w:val="28"/>
        </w:rPr>
      </w:pPr>
    </w:p>
    <w:p w:rsidR="00FC4519" w:rsidRDefault="00FC4519" w:rsidP="00FC4519">
      <w:pPr>
        <w:rPr>
          <w:b/>
          <w:sz w:val="28"/>
          <w:szCs w:val="28"/>
        </w:rPr>
      </w:pPr>
      <w:r>
        <w:rPr>
          <w:b/>
          <w:sz w:val="28"/>
          <w:szCs w:val="28"/>
        </w:rPr>
        <w:t>ÖN KOŞULLAR ve ÖNERİLER:</w:t>
      </w:r>
    </w:p>
    <w:p w:rsidR="00FC4519" w:rsidRDefault="00FC4519" w:rsidP="00FC4519">
      <w:r>
        <w:t>Öğrencinini Mezuniyet Durumunda Olması</w:t>
      </w:r>
    </w:p>
    <w:p w:rsidR="00FC4519" w:rsidRDefault="00FC4519" w:rsidP="00FC4519">
      <w:pPr>
        <w:rPr>
          <w:b/>
          <w:sz w:val="28"/>
          <w:szCs w:val="28"/>
        </w:rPr>
      </w:pPr>
    </w:p>
    <w:p w:rsidR="00FC4519" w:rsidRDefault="00FC4519" w:rsidP="00FC4519">
      <w:pPr>
        <w:rPr>
          <w:b/>
          <w:sz w:val="28"/>
          <w:szCs w:val="28"/>
        </w:rPr>
      </w:pPr>
      <w:r>
        <w:rPr>
          <w:b/>
          <w:sz w:val="28"/>
          <w:szCs w:val="28"/>
        </w:rPr>
        <w:t>DERS KİTABI / ÖNERİLEN OKUMA LİSTESİ:</w:t>
      </w:r>
    </w:p>
    <w:p w:rsidR="00FC4519" w:rsidRPr="00640DC9" w:rsidRDefault="00FC4519" w:rsidP="00FC4519">
      <w:pPr>
        <w:rPr>
          <w:b/>
        </w:rPr>
      </w:pPr>
      <w:r w:rsidRPr="00640DC9">
        <w:rPr>
          <w:b/>
        </w:rPr>
        <w:t>Temel Kaynaklar:</w:t>
      </w:r>
    </w:p>
    <w:p w:rsidR="00FC4519" w:rsidRDefault="00FC4519" w:rsidP="00FC4519">
      <w:r>
        <w:t>Belirlenen  konuya bağımlı olarak değişir.</w:t>
      </w:r>
    </w:p>
    <w:p w:rsidR="00FC4519" w:rsidRPr="00275EB0" w:rsidRDefault="00FC4519" w:rsidP="00FC4519">
      <w:pPr>
        <w:rPr>
          <w:b/>
        </w:rPr>
      </w:pPr>
      <w:r w:rsidRPr="00275EB0">
        <w:rPr>
          <w:b/>
        </w:rPr>
        <w:t xml:space="preserve">Yardımcı Kaynaklar: </w:t>
      </w:r>
    </w:p>
    <w:p w:rsidR="00FC4519" w:rsidRDefault="00FC4519" w:rsidP="00FC4519">
      <w:r>
        <w:t>Belirlenen  konuya bağımlı olarak değişir.</w:t>
      </w:r>
    </w:p>
    <w:p w:rsidR="005769E9" w:rsidRDefault="005769E9"/>
    <w:sectPr w:rsidR="005769E9" w:rsidSect="005769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compat/>
  <w:rsids>
    <w:rsidRoot w:val="00FC4519"/>
    <w:rsid w:val="000B2888"/>
    <w:rsid w:val="002A16C6"/>
    <w:rsid w:val="005769E9"/>
    <w:rsid w:val="00FC4519"/>
    <w:rsid w:val="00FE5E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19"/>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1583</Characters>
  <Application>Microsoft Office Word</Application>
  <DocSecurity>0</DocSecurity>
  <Lines>13</Lines>
  <Paragraphs>3</Paragraphs>
  <ScaleCrop>false</ScaleCrop>
  <Company>HKRG</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ornekpcbim</dc:creator>
  <cp:lastModifiedBy>ben</cp:lastModifiedBy>
  <cp:revision>2</cp:revision>
  <dcterms:created xsi:type="dcterms:W3CDTF">2015-11-19T11:15:00Z</dcterms:created>
  <dcterms:modified xsi:type="dcterms:W3CDTF">2015-11-19T11:15:00Z</dcterms:modified>
</cp:coreProperties>
</file>